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01" w:rsidRDefault="006D3101" w:rsidP="006D3101">
      <w:pPr>
        <w:pStyle w:val="a3"/>
        <w:jc w:val="center"/>
      </w:pPr>
      <w:r>
        <w:rPr>
          <w:rStyle w:val="a4"/>
        </w:rPr>
        <w:t>Информация о состоянии окружающей среды и об использовании природных ресурсов на территории сельско</w:t>
      </w:r>
      <w:r w:rsidR="00845EA0">
        <w:rPr>
          <w:rStyle w:val="a4"/>
        </w:rPr>
        <w:t>го поселения «Бишигинское</w:t>
      </w:r>
      <w:r>
        <w:rPr>
          <w:rStyle w:val="a4"/>
        </w:rPr>
        <w:t xml:space="preserve">» </w:t>
      </w:r>
    </w:p>
    <w:p w:rsidR="006D3101" w:rsidRDefault="006D3101" w:rsidP="006D3101">
      <w:pPr>
        <w:pStyle w:val="a3"/>
        <w:jc w:val="both"/>
      </w:pPr>
      <w: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6D3101" w:rsidRDefault="006D3101" w:rsidP="006D3101">
      <w:pPr>
        <w:pStyle w:val="a3"/>
        <w:jc w:val="both"/>
      </w:pPr>
      <w:r>
        <w:t>В целом экологическая ситуация на территории сельско</w:t>
      </w:r>
      <w:r w:rsidR="00845EA0">
        <w:t>го поселения «Бишигинское</w:t>
      </w:r>
      <w:r>
        <w:t>» благоприятная.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6D3101" w:rsidRDefault="006D3101" w:rsidP="006D3101">
      <w:pPr>
        <w:pStyle w:val="a3"/>
        <w:jc w:val="both"/>
      </w:pPr>
      <w:r>
        <w:t>Основными источниками загрязнения окружающей среды в поселении являются автотранспорт, твёрдые коммунальные отходы (далее ТКО), отходы от деятельности сельскохозяйственных предприятий.</w:t>
      </w:r>
    </w:p>
    <w:p w:rsidR="006D3101" w:rsidRDefault="006D3101" w:rsidP="006D3101">
      <w:pPr>
        <w:pStyle w:val="a3"/>
        <w:jc w:val="both"/>
      </w:pPr>
      <w:r>
        <w:t>Решена проблема сбора и утилизации бытовых отходов. Вывоз твердых коммунальных отходов осуществляет региональный оператор.</w:t>
      </w:r>
    </w:p>
    <w:p w:rsidR="006D3101" w:rsidRDefault="006D3101" w:rsidP="006D3101">
      <w:pPr>
        <w:pStyle w:val="a3"/>
        <w:jc w:val="both"/>
      </w:pPr>
      <w:r>
        <w:t xml:space="preserve">Автодорожная сеть на территории поселения </w:t>
      </w:r>
      <w:r w:rsidR="00845EA0">
        <w:t>муниципального значения.</w:t>
      </w:r>
    </w:p>
    <w:p w:rsidR="00845EA0" w:rsidRPr="00845EA0" w:rsidRDefault="00845EA0" w:rsidP="006D3101">
      <w:pPr>
        <w:pStyle w:val="a3"/>
        <w:jc w:val="both"/>
        <w:rPr>
          <w:color w:val="333333"/>
        </w:rPr>
      </w:pPr>
      <w:r w:rsidRPr="00845EA0">
        <w:rPr>
          <w:color w:val="333333"/>
        </w:rPr>
        <w:t xml:space="preserve">Рост транспорта приводит к увеличению неблагоприятного влияния выбросов на качество атмосферного воздуха, условия жизни и здоровья населения. </w:t>
      </w:r>
      <w:r>
        <w:rPr>
          <w:color w:val="333333"/>
        </w:rPr>
        <w:t>А</w:t>
      </w:r>
      <w:r w:rsidRPr="00845EA0">
        <w:rPr>
          <w:color w:val="333333"/>
        </w:rPr>
        <w:t>втотранспорт является основным источником шума и способствует тепловому загрязнению среды.  Основной причиной высокого загрязнения воздушного бассейна выбросами автотранспорта является увеличение количества автотранспорта, его изношенность и некачественное топливо. Одним из направлений в работе по снижению негативного влияния автотранспорта на загрязнение окружающей среды является  благоустройство дорог, контроль работы двигателей.</w:t>
      </w:r>
    </w:p>
    <w:p w:rsidR="006D3101" w:rsidRDefault="006D3101" w:rsidP="006D3101">
      <w:pPr>
        <w:pStyle w:val="a3"/>
        <w:jc w:val="both"/>
      </w:pPr>
      <w:r>
        <w:t>Действующих объектов специального назначения –</w:t>
      </w:r>
      <w:r w:rsidR="00534BB3">
        <w:t xml:space="preserve"> </w:t>
      </w:r>
      <w:r>
        <w:t>биозахоронений, а также полигонов твердых коммунальных отходов на территории сельского поселения не имеется.</w:t>
      </w:r>
    </w:p>
    <w:p w:rsidR="006D3101" w:rsidRDefault="006D3101" w:rsidP="006D3101">
      <w:pPr>
        <w:pStyle w:val="a3"/>
        <w:jc w:val="both"/>
      </w:pPr>
      <w:r>
        <w:t xml:space="preserve">На </w:t>
      </w:r>
      <w:r w:rsidR="00534BB3">
        <w:t xml:space="preserve">территории сельского поселения </w:t>
      </w:r>
      <w:r>
        <w:t xml:space="preserve"> </w:t>
      </w:r>
      <w:r w:rsidR="00423F9F">
        <w:t>водонапорных башен нет</w:t>
      </w:r>
      <w:r w:rsidR="00534BB3">
        <w:t xml:space="preserve">, </w:t>
      </w:r>
      <w:r w:rsidR="00423F9F">
        <w:t xml:space="preserve"> население использует воду с р. Шилка, небольшая </w:t>
      </w:r>
      <w:r>
        <w:t>часть населения использ</w:t>
      </w:r>
      <w:r w:rsidR="00423F9F">
        <w:t>уют скважины, колодцы.</w:t>
      </w:r>
      <w:r w:rsidR="00534BB3">
        <w:t xml:space="preserve"> </w:t>
      </w:r>
    </w:p>
    <w:p w:rsidR="006D3101" w:rsidRDefault="006D3101" w:rsidP="006D3101">
      <w:pPr>
        <w:pStyle w:val="a3"/>
        <w:jc w:val="both"/>
      </w:pPr>
      <w:r>
        <w:t xml:space="preserve">Для решения проблем по благоустройству населенных пунктов </w:t>
      </w:r>
      <w:r w:rsidR="00534BB3">
        <w:t>поселения решением Совета</w:t>
      </w:r>
      <w:r>
        <w:t xml:space="preserve"> сельско</w:t>
      </w:r>
      <w:r w:rsidR="00534BB3">
        <w:t>го посел</w:t>
      </w:r>
      <w:r w:rsidR="00EB0B6F">
        <w:t>ения «Бишигинское» от 25.12.2020 г. № 209</w:t>
      </w:r>
      <w:r>
        <w:t xml:space="preserve"> утверждены правила благоустройства территории сельско</w:t>
      </w:r>
      <w:r w:rsidR="00534BB3">
        <w:t>го поселения «Бишигинское</w:t>
      </w:r>
      <w:r>
        <w:t xml:space="preserve">». Вышеуказанный нормативный правовой акт размещен на сайте </w:t>
      </w:r>
      <w:r w:rsidR="00534BB3">
        <w:t>администрации муниципального района «Нерчинский район»</w:t>
      </w:r>
      <w:r>
        <w:t xml:space="preserve"> в информационно-телекоммуникационной сети Интернет.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D3101" w:rsidRDefault="006D3101" w:rsidP="006D3101">
      <w:pPr>
        <w:pStyle w:val="a3"/>
        <w:jc w:val="both"/>
      </w:pPr>
      <w:r>
        <w:t>Администрацией сельского поселения проводятся месячники по уборке территорий поселения весной и осенью. Проводится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</w:t>
      </w:r>
    </w:p>
    <w:p w:rsidR="00423F9F" w:rsidRPr="0054150E" w:rsidRDefault="00423F9F" w:rsidP="00423F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течение 2023 - 2024</w:t>
      </w:r>
      <w:r w:rsidRPr="0054150E">
        <w:rPr>
          <w:rFonts w:ascii="Times New Roman" w:eastAsia="Times New Roman" w:hAnsi="Times New Roman" w:cs="Times New Roman"/>
          <w:sz w:val="24"/>
          <w:szCs w:val="24"/>
        </w:rPr>
        <w:t xml:space="preserve"> годов Администрация планирует организовать и провести:</w:t>
      </w:r>
    </w:p>
    <w:p w:rsidR="00423F9F" w:rsidRPr="0054150E" w:rsidRDefault="00423F9F" w:rsidP="00423F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50E">
        <w:rPr>
          <w:rFonts w:ascii="Times New Roman" w:eastAsia="Times New Roman" w:hAnsi="Times New Roman" w:cs="Times New Roman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территорий», «Лучший двор», «Лучшая улица» с привлечением предприятий, организаций и учреждений;</w:t>
      </w:r>
    </w:p>
    <w:p w:rsidR="00423F9F" w:rsidRPr="0054150E" w:rsidRDefault="00423F9F" w:rsidP="00423F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50E">
        <w:rPr>
          <w:rFonts w:ascii="Times New Roman" w:eastAsia="Times New Roman" w:hAnsi="Times New Roman" w:cs="Times New Roman"/>
          <w:sz w:val="24"/>
          <w:szCs w:val="24"/>
        </w:rPr>
        <w:t>- различные конкурсы, н</w:t>
      </w:r>
      <w:r>
        <w:rPr>
          <w:rFonts w:ascii="Times New Roman" w:eastAsia="Times New Roman" w:hAnsi="Times New Roman" w:cs="Times New Roman"/>
          <w:sz w:val="24"/>
          <w:szCs w:val="24"/>
        </w:rPr>
        <w:t>аправленные на озеленение придомовых территорий</w:t>
      </w:r>
      <w:r w:rsidRPr="005415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3F9F" w:rsidRDefault="00423F9F" w:rsidP="00423F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50E">
        <w:rPr>
          <w:rFonts w:ascii="Times New Roman" w:eastAsia="Times New Roman" w:hAnsi="Times New Roman" w:cs="Times New Roman"/>
          <w:sz w:val="24"/>
          <w:szCs w:val="24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162965" w:rsidRPr="0054150E" w:rsidRDefault="00162965" w:rsidP="00162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150E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Законодательство в области охраны окружающей среды</w:t>
      </w:r>
    </w:p>
    <w:p w:rsidR="00162965" w:rsidRDefault="00162965" w:rsidP="00162965">
      <w:pPr>
        <w:pStyle w:val="a3"/>
      </w:pPr>
      <w:r>
        <w:t>Федеральный закон от 10.01.2002 № 7-ФЗ «Об охране окружающей среды»,</w:t>
      </w:r>
      <w:r>
        <w:br/>
        <w:t>Федеральный закон от 04.05.1999 № 96-ФЗ «Об охране атмосферного воздуха»,</w:t>
      </w:r>
      <w:r>
        <w:br/>
        <w:t>Федеральный закон от 24.06.1998 г. № 89-ФЗ «Об отходах производства и потребления»,</w:t>
      </w:r>
      <w:r>
        <w:br/>
        <w:t>Федеральный закон от 23.11.1995 № 174-ФЗ «Об экологической экспертизе»,</w:t>
      </w:r>
      <w:r>
        <w:br/>
        <w:t>Федеральный закон от 08.08.2001 № 128-ФЗ «О лицензировании отдельных видов деятельности»,</w:t>
      </w:r>
      <w:r>
        <w:br/>
        <w:t>Федеральный закон от 30.3.1999 № 52-ФЗ «О санитарно-эпидемиологическом благополучии населения»,</w:t>
      </w:r>
      <w:r>
        <w:br/>
        <w:t>Федеральный закон от 21.07.1997 № 117-ФЗ «О безопасности гидротехнических сооружений»,</w:t>
      </w:r>
      <w:r>
        <w:br/>
        <w:t>Федеральный закон от 21.07.1997 № 116-ФЗ «О промышленной безопасности опасных производственных объектов»,</w:t>
      </w:r>
      <w:r>
        <w:br/>
        <w:t>Федеральный закон № 169-ФЗ от 29 декабря 2000 г. «О внесении изменений и дополнений в Федеральный закон «Об отходах производства и потребления» и Федеральный закон «О лицензировании отдельных видов деятельности».</w:t>
      </w:r>
    </w:p>
    <w:p w:rsidR="00162965" w:rsidRPr="0054150E" w:rsidRDefault="00162965" w:rsidP="00423F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31A" w:rsidRDefault="0072631A"/>
    <w:sectPr w:rsidR="0072631A" w:rsidSect="009A2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D3101"/>
    <w:rsid w:val="00162965"/>
    <w:rsid w:val="00423F9F"/>
    <w:rsid w:val="005142C4"/>
    <w:rsid w:val="00534BB3"/>
    <w:rsid w:val="006D3101"/>
    <w:rsid w:val="0072631A"/>
    <w:rsid w:val="00845EA0"/>
    <w:rsid w:val="009A2407"/>
    <w:rsid w:val="00E20C2C"/>
    <w:rsid w:val="00EB0B6F"/>
    <w:rsid w:val="00F0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31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Бишигино</dc:creator>
  <cp:keywords/>
  <dc:description/>
  <cp:lastModifiedBy>Бишигино</cp:lastModifiedBy>
  <cp:revision>8</cp:revision>
  <dcterms:created xsi:type="dcterms:W3CDTF">2022-07-15T00:40:00Z</dcterms:created>
  <dcterms:modified xsi:type="dcterms:W3CDTF">2022-07-15T03:13:00Z</dcterms:modified>
</cp:coreProperties>
</file>